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6491" w14:textId="77777777" w:rsidR="00201C03" w:rsidRPr="00F00E78" w:rsidRDefault="005049C0" w:rsidP="00201C03">
      <w:pPr>
        <w:spacing w:after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216" behindDoc="1" locked="0" layoutInCell="1" allowOverlap="1" wp14:anchorId="53C34D58" wp14:editId="56D06A79">
            <wp:simplePos x="0" y="0"/>
            <wp:positionH relativeFrom="column">
              <wp:posOffset>5268595</wp:posOffset>
            </wp:positionH>
            <wp:positionV relativeFrom="paragraph">
              <wp:posOffset>-202274</wp:posOffset>
            </wp:positionV>
            <wp:extent cx="589915" cy="586793"/>
            <wp:effectExtent l="0" t="0" r="635" b="3810"/>
            <wp:wrapNone/>
            <wp:docPr id="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3A49B84D" wp14:editId="39302BA1">
            <wp:simplePos x="0" y="0"/>
            <wp:positionH relativeFrom="column">
              <wp:posOffset>10795</wp:posOffset>
            </wp:positionH>
            <wp:positionV relativeFrom="paragraph">
              <wp:posOffset>-280035</wp:posOffset>
            </wp:positionV>
            <wp:extent cx="1057910" cy="665480"/>
            <wp:effectExtent l="0" t="0" r="8890" b="1270"/>
            <wp:wrapNone/>
            <wp:docPr id="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F806" w14:textId="77777777" w:rsidR="00201C03" w:rsidRPr="00F00E78" w:rsidRDefault="00201C03" w:rsidP="00201C03">
      <w:pPr>
        <w:pBdr>
          <w:top w:val="single" w:sz="12" w:space="1" w:color="auto"/>
        </w:pBdr>
        <w:jc w:val="center"/>
        <w:rPr>
          <w:rFonts w:ascii="Calibri" w:hAnsi="Calibri"/>
        </w:rPr>
      </w:pPr>
      <w:r w:rsidRPr="00F00E78">
        <w:rPr>
          <w:rFonts w:ascii="Calibri" w:hAnsi="Calibri"/>
        </w:rPr>
        <w:t>Obchodní akademie</w:t>
      </w:r>
      <w:r>
        <w:rPr>
          <w:rFonts w:ascii="Calibri" w:hAnsi="Calibri"/>
        </w:rPr>
        <w:t xml:space="preserve"> Vinohradská</w:t>
      </w:r>
      <w:r w:rsidRPr="00F00E7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120 00 </w:t>
      </w:r>
      <w:r w:rsidRPr="00F00E78">
        <w:rPr>
          <w:rFonts w:ascii="Calibri" w:hAnsi="Calibri"/>
        </w:rPr>
        <w:t xml:space="preserve">Praha 2, Vinohradská 38, tel.: </w:t>
      </w:r>
      <w:r w:rsidR="00716813" w:rsidRPr="00716813">
        <w:rPr>
          <w:rFonts w:ascii="Calibri" w:hAnsi="Calibri"/>
        </w:rPr>
        <w:t>778 534</w:t>
      </w:r>
      <w:r w:rsidR="00D84E7C">
        <w:rPr>
          <w:rFonts w:ascii="Calibri" w:hAnsi="Calibri"/>
        </w:rPr>
        <w:t> </w:t>
      </w:r>
      <w:r w:rsidR="00716813" w:rsidRPr="00716813">
        <w:rPr>
          <w:rFonts w:ascii="Calibri" w:hAnsi="Calibri"/>
        </w:rPr>
        <w:t>316</w:t>
      </w:r>
    </w:p>
    <w:p w14:paraId="71F6F251" w14:textId="77777777" w:rsidR="00022CA5" w:rsidRDefault="00022CA5" w:rsidP="00022CA5">
      <w:pPr>
        <w:jc w:val="both"/>
      </w:pPr>
    </w:p>
    <w:p w14:paraId="29BAFC3F" w14:textId="77777777" w:rsidR="00D84E7C" w:rsidRDefault="00D84E7C" w:rsidP="00D84E7C">
      <w:pPr>
        <w:jc w:val="center"/>
      </w:pPr>
      <w:r>
        <w:t>(Tuto stranu vyplňte a odevzdejte při přihlášení žáka)</w:t>
      </w:r>
    </w:p>
    <w:p w14:paraId="056BC93E" w14:textId="77777777" w:rsidR="00D84E7C" w:rsidRDefault="00D84E7C" w:rsidP="00D84E7C">
      <w:pPr>
        <w:jc w:val="center"/>
      </w:pPr>
    </w:p>
    <w:p w14:paraId="13140686" w14:textId="77777777" w:rsidR="00087FF1" w:rsidRDefault="00087FF1" w:rsidP="00465F69">
      <w:pPr>
        <w:spacing w:before="120"/>
        <w:jc w:val="both"/>
      </w:pPr>
      <w:r>
        <w:t>Zahraniční výjezd ……</w:t>
      </w:r>
      <w:r w:rsidR="00465F69">
        <w:t>……………………………………………………………………………</w:t>
      </w:r>
    </w:p>
    <w:p w14:paraId="024B0299" w14:textId="77777777" w:rsidR="00087FF1" w:rsidRDefault="00087FF1" w:rsidP="00465F69">
      <w:pPr>
        <w:spacing w:before="120"/>
        <w:jc w:val="both"/>
      </w:pPr>
      <w:r>
        <w:t>Termín ……</w:t>
      </w:r>
      <w:r w:rsidR="00465F69">
        <w:t>………………………</w:t>
      </w:r>
    </w:p>
    <w:p w14:paraId="12AF58BD" w14:textId="77777777" w:rsidR="00087FF1" w:rsidRDefault="00087FF1" w:rsidP="00465F69">
      <w:pPr>
        <w:spacing w:before="120"/>
        <w:jc w:val="both"/>
      </w:pPr>
      <w:r>
        <w:t>Jméno a příjmení účastníka ……</w:t>
      </w:r>
      <w:r w:rsidR="00465F69">
        <w:t>……………………………………………………</w:t>
      </w:r>
      <w:r w:rsidR="00757BA9">
        <w:t>, třída ……</w:t>
      </w:r>
    </w:p>
    <w:p w14:paraId="6BEC0421" w14:textId="77777777" w:rsidR="00087FF1" w:rsidRDefault="00087FF1" w:rsidP="00465F69">
      <w:pPr>
        <w:spacing w:before="120"/>
        <w:jc w:val="both"/>
      </w:pPr>
      <w:r>
        <w:t>Jméno a příjmení zákonného zástupce ……</w:t>
      </w:r>
      <w:r w:rsidR="00465F69">
        <w:t>…………………………………………</w:t>
      </w:r>
      <w:r w:rsidR="00365343">
        <w:t>……………</w:t>
      </w:r>
    </w:p>
    <w:p w14:paraId="5867630B" w14:textId="77777777" w:rsidR="00087FF1" w:rsidRDefault="00087FF1" w:rsidP="00465F69">
      <w:pPr>
        <w:spacing w:before="120"/>
        <w:jc w:val="both"/>
      </w:pPr>
      <w:r>
        <w:t>Bydliště zákonného zástupce ……</w:t>
      </w:r>
      <w:r w:rsidR="00465F69">
        <w:t>………………………………………………………………</w:t>
      </w:r>
    </w:p>
    <w:p w14:paraId="114F7CFB" w14:textId="77777777" w:rsidR="00087FF1" w:rsidRDefault="00087FF1" w:rsidP="009C22C8">
      <w:pPr>
        <w:jc w:val="both"/>
      </w:pPr>
    </w:p>
    <w:p w14:paraId="317A76CF" w14:textId="77777777" w:rsidR="00087FF1" w:rsidRPr="0050282B" w:rsidRDefault="00087FF1" w:rsidP="009C22C8">
      <w:pPr>
        <w:jc w:val="both"/>
        <w:rPr>
          <w:b/>
          <w:sz w:val="28"/>
          <w:szCs w:val="28"/>
        </w:rPr>
      </w:pPr>
      <w:r w:rsidRPr="0050282B">
        <w:rPr>
          <w:b/>
          <w:sz w:val="28"/>
          <w:szCs w:val="28"/>
        </w:rPr>
        <w:t xml:space="preserve">Podmínky účasti </w:t>
      </w:r>
      <w:r w:rsidR="00A657EF" w:rsidRPr="0050282B">
        <w:rPr>
          <w:b/>
          <w:sz w:val="28"/>
          <w:szCs w:val="28"/>
        </w:rPr>
        <w:t>na zahraničním výjezdu</w:t>
      </w:r>
    </w:p>
    <w:p w14:paraId="422CC3EF" w14:textId="77777777" w:rsidR="006E193E" w:rsidRDefault="006E193E" w:rsidP="000663CA">
      <w:pPr>
        <w:numPr>
          <w:ilvl w:val="0"/>
          <w:numId w:val="1"/>
        </w:numPr>
        <w:jc w:val="both"/>
      </w:pPr>
      <w:r>
        <w:t>Škola organizuje zahraniční výjezd ve smyslu § 17 vyhlášky číslo 13/2005 Sb., o středním vzdělávání a vzdělávání v</w:t>
      </w:r>
      <w:r w:rsidR="00B00104">
        <w:t> </w:t>
      </w:r>
      <w:r>
        <w:t>konzervatoři</w:t>
      </w:r>
      <w:r w:rsidR="00B00104">
        <w:t>.</w:t>
      </w:r>
    </w:p>
    <w:p w14:paraId="4A656E68" w14:textId="77777777" w:rsidR="00A657EF" w:rsidRDefault="00880250" w:rsidP="000663CA">
      <w:pPr>
        <w:numPr>
          <w:ilvl w:val="0"/>
          <w:numId w:val="1"/>
        </w:numPr>
        <w:jc w:val="both"/>
      </w:pPr>
      <w:r>
        <w:t>Žák</w:t>
      </w:r>
      <w:r w:rsidR="00A657EF">
        <w:t xml:space="preserve"> má uzavřené </w:t>
      </w:r>
      <w:r w:rsidR="00A657EF" w:rsidRPr="00A657EF">
        <w:t>pojištění léčebných výloh v zahraničí a pojištění odpovědnosti za škodu platné na území příslušného státu</w:t>
      </w:r>
      <w:r w:rsidR="00AD64CF">
        <w:t>,</w:t>
      </w:r>
      <w:r w:rsidR="00B00104">
        <w:t xml:space="preserve"> potvrzení</w:t>
      </w:r>
      <w:r w:rsidR="006E193E">
        <w:t xml:space="preserve"> předlož</w:t>
      </w:r>
      <w:r w:rsidR="00B00104">
        <w:t>í</w:t>
      </w:r>
      <w:r w:rsidR="006E193E">
        <w:t xml:space="preserve"> ke kontrole</w:t>
      </w:r>
      <w:r w:rsidR="00B00104">
        <w:t xml:space="preserve"> nejpozději 3 dny před odjezdem</w:t>
      </w:r>
      <w:r w:rsidR="00A657EF" w:rsidRPr="00A657EF">
        <w:t>.</w:t>
      </w:r>
    </w:p>
    <w:p w14:paraId="304969AB" w14:textId="77777777" w:rsidR="0031281B" w:rsidRDefault="0031281B" w:rsidP="000663CA">
      <w:pPr>
        <w:numPr>
          <w:ilvl w:val="0"/>
          <w:numId w:val="1"/>
        </w:numPr>
        <w:jc w:val="both"/>
      </w:pPr>
      <w:r>
        <w:t xml:space="preserve">V průběhu zahraničního výjezdu se na </w:t>
      </w:r>
      <w:r w:rsidR="00880250">
        <w:t>žáka</w:t>
      </w:r>
      <w:r>
        <w:t xml:space="preserve"> vztahují ustanovení školního řádu. Dále </w:t>
      </w:r>
      <w:r w:rsidR="00805A46">
        <w:t>je</w:t>
      </w:r>
      <w:r>
        <w:t xml:space="preserve"> </w:t>
      </w:r>
      <w:r w:rsidR="00880250">
        <w:t>žák</w:t>
      </w:r>
      <w:r w:rsidR="00AD64CF">
        <w:t xml:space="preserve"> </w:t>
      </w:r>
      <w:r w:rsidR="00805A46">
        <w:t xml:space="preserve">povinen </w:t>
      </w:r>
      <w:r w:rsidR="00AD64CF">
        <w:t>respektovat další pokyny</w:t>
      </w:r>
      <w:r>
        <w:t xml:space="preserve"> pedagogického doprovodu.</w:t>
      </w:r>
    </w:p>
    <w:p w14:paraId="0B678F74" w14:textId="77777777" w:rsidR="0031281B" w:rsidRDefault="0031281B" w:rsidP="000663CA">
      <w:pPr>
        <w:numPr>
          <w:ilvl w:val="0"/>
          <w:numId w:val="1"/>
        </w:numPr>
        <w:jc w:val="both"/>
      </w:pPr>
      <w:r>
        <w:t xml:space="preserve">Pro pobyt a dopravu </w:t>
      </w:r>
      <w:r w:rsidR="00264385">
        <w:t>dále</w:t>
      </w:r>
      <w:r>
        <w:t xml:space="preserve"> platí příslušné řády vydané </w:t>
      </w:r>
      <w:r w:rsidR="00842DC5">
        <w:t xml:space="preserve">právnickými nebo fyzickými </w:t>
      </w:r>
      <w:r>
        <w:t>osobami</w:t>
      </w:r>
      <w:r w:rsidR="00842DC5">
        <w:t>, které</w:t>
      </w:r>
      <w:r>
        <w:t xml:space="preserve"> tuto činnost zajišťují, například ubytovací řád a přepravní řád.</w:t>
      </w:r>
    </w:p>
    <w:p w14:paraId="1EF70FD0" w14:textId="77777777" w:rsidR="0031281B" w:rsidRDefault="00880250" w:rsidP="000663CA">
      <w:pPr>
        <w:numPr>
          <w:ilvl w:val="0"/>
          <w:numId w:val="1"/>
        </w:numPr>
        <w:jc w:val="both"/>
      </w:pPr>
      <w:r>
        <w:t>Žák</w:t>
      </w:r>
      <w:r w:rsidR="0031281B">
        <w:t xml:space="preserve"> dále bude dodržovat zejména tato pravidla pro zajištění bezpečnosti:</w:t>
      </w:r>
    </w:p>
    <w:p w14:paraId="07265AA9" w14:textId="77777777" w:rsidR="0031281B" w:rsidRDefault="0031281B" w:rsidP="00D535EB">
      <w:pPr>
        <w:numPr>
          <w:ilvl w:val="1"/>
          <w:numId w:val="1"/>
        </w:numPr>
        <w:tabs>
          <w:tab w:val="clear" w:pos="964"/>
          <w:tab w:val="num" w:pos="1080"/>
        </w:tabs>
        <w:ind w:left="1080" w:hanging="360"/>
        <w:jc w:val="both"/>
      </w:pPr>
      <w:r>
        <w:t>zachovávat noční klid během dopravy i během pobytu,</w:t>
      </w:r>
    </w:p>
    <w:p w14:paraId="6570AC6E" w14:textId="77777777" w:rsidR="0031281B" w:rsidRDefault="0031281B" w:rsidP="00D535EB">
      <w:pPr>
        <w:numPr>
          <w:ilvl w:val="1"/>
          <w:numId w:val="1"/>
        </w:numPr>
        <w:tabs>
          <w:tab w:val="clear" w:pos="964"/>
          <w:tab w:val="num" w:pos="1080"/>
        </w:tabs>
        <w:ind w:left="1080" w:hanging="360"/>
        <w:jc w:val="both"/>
      </w:pPr>
      <w:r>
        <w:t>během dopravy zbytečně nepobíhat, nerušit řidiče a neohrožovat svoji bezpečnost,</w:t>
      </w:r>
    </w:p>
    <w:p w14:paraId="2E93EA27" w14:textId="77777777" w:rsidR="0031281B" w:rsidRDefault="006C4BCA" w:rsidP="00D535EB">
      <w:pPr>
        <w:numPr>
          <w:ilvl w:val="1"/>
          <w:numId w:val="1"/>
        </w:numPr>
        <w:tabs>
          <w:tab w:val="clear" w:pos="964"/>
          <w:tab w:val="num" w:pos="1080"/>
        </w:tabs>
        <w:ind w:left="1080" w:hanging="360"/>
        <w:jc w:val="both"/>
      </w:pPr>
      <w:r>
        <w:t>opouštět skupinu jen se souhlasem pedagogického doprovodu,</w:t>
      </w:r>
    </w:p>
    <w:p w14:paraId="7B8AAD1C" w14:textId="77777777" w:rsidR="006C4BCA" w:rsidRDefault="008A5314" w:rsidP="00D535EB">
      <w:pPr>
        <w:numPr>
          <w:ilvl w:val="1"/>
          <w:numId w:val="1"/>
        </w:numPr>
        <w:tabs>
          <w:tab w:val="clear" w:pos="964"/>
          <w:tab w:val="num" w:pos="1080"/>
        </w:tabs>
        <w:ind w:left="1080" w:hanging="360"/>
        <w:jc w:val="both"/>
      </w:pPr>
      <w:r>
        <w:t xml:space="preserve">koupat se jen na místech k tomu vyhrazených výhradně </w:t>
      </w:r>
      <w:r w:rsidR="006C4BCA">
        <w:t>se souhlasem pedagogického dopr</w:t>
      </w:r>
      <w:r w:rsidR="00080E11">
        <w:t>ovodu.</w:t>
      </w:r>
    </w:p>
    <w:p w14:paraId="12200E4D" w14:textId="77777777" w:rsidR="006C4BCA" w:rsidRDefault="008A1280" w:rsidP="000663CA">
      <w:pPr>
        <w:numPr>
          <w:ilvl w:val="0"/>
          <w:numId w:val="1"/>
        </w:numPr>
        <w:jc w:val="both"/>
      </w:pPr>
      <w:r>
        <w:t xml:space="preserve">Zdravotní problémy </w:t>
      </w:r>
      <w:r w:rsidR="0093186A">
        <w:t>žák</w:t>
      </w:r>
      <w:r>
        <w:t xml:space="preserve"> hlásí pedagogickému doprovodu.</w:t>
      </w:r>
    </w:p>
    <w:p w14:paraId="72D14EA6" w14:textId="77777777" w:rsidR="008A1280" w:rsidRDefault="00147443" w:rsidP="000663CA">
      <w:pPr>
        <w:numPr>
          <w:ilvl w:val="0"/>
          <w:numId w:val="1"/>
        </w:numPr>
        <w:jc w:val="both"/>
      </w:pPr>
      <w:r>
        <w:t>Žák je povinen h</w:t>
      </w:r>
      <w:r w:rsidR="008A1280">
        <w:t>lásit pedagogickému doprovodu všechny další skutečnosti, které mají podstatný vliv na průběh výjezdu.</w:t>
      </w:r>
    </w:p>
    <w:p w14:paraId="62C33CB9" w14:textId="77777777" w:rsidR="009169DC" w:rsidRDefault="009169DC" w:rsidP="009169DC">
      <w:pPr>
        <w:jc w:val="both"/>
      </w:pPr>
    </w:p>
    <w:p w14:paraId="76FD8050" w14:textId="77777777" w:rsidR="009169DC" w:rsidRPr="0050282B" w:rsidRDefault="009169DC" w:rsidP="009169DC">
      <w:pPr>
        <w:jc w:val="both"/>
        <w:rPr>
          <w:b/>
          <w:sz w:val="28"/>
          <w:szCs w:val="28"/>
        </w:rPr>
      </w:pPr>
      <w:r w:rsidRPr="0050282B">
        <w:rPr>
          <w:b/>
          <w:sz w:val="28"/>
          <w:szCs w:val="28"/>
        </w:rPr>
        <w:t>Prohlášení zákonného zástupce</w:t>
      </w:r>
    </w:p>
    <w:p w14:paraId="7630679C" w14:textId="77777777" w:rsidR="009169DC" w:rsidRDefault="009169DC" w:rsidP="000663CA">
      <w:pPr>
        <w:numPr>
          <w:ilvl w:val="0"/>
          <w:numId w:val="2"/>
        </w:numPr>
        <w:jc w:val="both"/>
      </w:pPr>
      <w:r>
        <w:t>Zákonný zástupce souhlasí s účastí na výše uvedeném zahraničním výjezdu.</w:t>
      </w:r>
    </w:p>
    <w:p w14:paraId="3A03B0E7" w14:textId="77777777" w:rsidR="008C4A86" w:rsidRDefault="008C4A86" w:rsidP="008C4A86">
      <w:pPr>
        <w:numPr>
          <w:ilvl w:val="0"/>
          <w:numId w:val="2"/>
        </w:numPr>
        <w:jc w:val="both"/>
      </w:pPr>
      <w:r>
        <w:t xml:space="preserve">Zákonný zástupce prohlašuje, že žák má uzavřené </w:t>
      </w:r>
      <w:r w:rsidRPr="00A657EF">
        <w:t>pojištění léčebných výloh v zahraničí a pojištění odpovědnosti za škodu platné na území příslušného státu</w:t>
      </w:r>
      <w:r>
        <w:t>, potvrzení předloží ke kontrole nejpozději 3 dny před odjezdem</w:t>
      </w:r>
      <w:r w:rsidRPr="00A657EF">
        <w:t>.</w:t>
      </w:r>
    </w:p>
    <w:p w14:paraId="3AA650AE" w14:textId="77777777" w:rsidR="009169DC" w:rsidRDefault="009169DC" w:rsidP="000663CA">
      <w:pPr>
        <w:numPr>
          <w:ilvl w:val="0"/>
          <w:numId w:val="2"/>
        </w:numPr>
        <w:jc w:val="both"/>
      </w:pPr>
      <w:r>
        <w:t xml:space="preserve">Zákonný zástupce prohlašuje, že </w:t>
      </w:r>
      <w:r w:rsidR="00880250">
        <w:t>žák</w:t>
      </w:r>
      <w:r>
        <w:t>:</w:t>
      </w:r>
    </w:p>
    <w:p w14:paraId="1971F6FC" w14:textId="77777777" w:rsidR="009169DC" w:rsidRDefault="009169DC" w:rsidP="00D535E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</w:pPr>
      <w:r>
        <w:t>užívá tyto léky …………</w:t>
      </w:r>
      <w:r w:rsidR="00DE495B">
        <w:t>………………………………………………</w:t>
      </w:r>
      <w:r w:rsidR="00D530C4">
        <w:t>…</w:t>
      </w:r>
      <w:r w:rsidR="00DE495B">
        <w:t>…………</w:t>
      </w:r>
    </w:p>
    <w:p w14:paraId="441CD7DF" w14:textId="77777777" w:rsidR="009169DC" w:rsidRDefault="009169DC" w:rsidP="00D535E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</w:pPr>
      <w:r>
        <w:t>má t</w:t>
      </w:r>
      <w:r w:rsidR="001058F1">
        <w:t>a</w:t>
      </w:r>
      <w:r>
        <w:t>to zdravotní omezení ………</w:t>
      </w:r>
      <w:r w:rsidR="00DE495B">
        <w:t>………………………………………</w:t>
      </w:r>
      <w:r w:rsidR="00D530C4">
        <w:t>……</w:t>
      </w:r>
      <w:r w:rsidR="00DE495B">
        <w:t>………</w:t>
      </w:r>
    </w:p>
    <w:p w14:paraId="219253F0" w14:textId="77777777" w:rsidR="009169DC" w:rsidRDefault="009169DC" w:rsidP="00D535EB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</w:pPr>
      <w:r>
        <w:t>je plavec – neplavec</w:t>
      </w:r>
      <w:r w:rsidR="0050282B">
        <w:t>.</w:t>
      </w:r>
    </w:p>
    <w:p w14:paraId="05AAF46F" w14:textId="77777777" w:rsidR="009169DC" w:rsidRDefault="009169DC" w:rsidP="000663CA">
      <w:pPr>
        <w:numPr>
          <w:ilvl w:val="0"/>
          <w:numId w:val="2"/>
        </w:numPr>
        <w:jc w:val="both"/>
      </w:pPr>
      <w:r>
        <w:t>Zákonný zástupce prohlašuje, že mu nejsou známy okolnosti, které by komplikovaly nebo znemožňovaly účast na zahraničním výjezdu.</w:t>
      </w:r>
    </w:p>
    <w:p w14:paraId="0A6FFC6D" w14:textId="77777777" w:rsidR="00087FF1" w:rsidRDefault="004E0591" w:rsidP="00161C59">
      <w:pPr>
        <w:spacing w:before="240"/>
        <w:jc w:val="both"/>
      </w:pPr>
      <w:r>
        <w:t>Datum: ……………</w:t>
      </w:r>
    </w:p>
    <w:p w14:paraId="05339A9F" w14:textId="77777777" w:rsidR="00AC2B35" w:rsidRDefault="00AC2B35" w:rsidP="00AC2B35">
      <w:pPr>
        <w:spacing w:before="240"/>
        <w:jc w:val="both"/>
      </w:pPr>
      <w:r>
        <w:tab/>
        <w:t>Podpis zákonného zástupce: ……………………………………</w:t>
      </w:r>
    </w:p>
    <w:p w14:paraId="27BF8202" w14:textId="77777777" w:rsidR="00D84E7C" w:rsidRDefault="00161C59" w:rsidP="008A5314">
      <w:pPr>
        <w:spacing w:before="240"/>
        <w:jc w:val="both"/>
      </w:pPr>
      <w:r>
        <w:tab/>
      </w:r>
      <w:r w:rsidR="004E0591">
        <w:t>Podpis účastníka zájezdu: ……………</w:t>
      </w:r>
      <w:r>
        <w:t>………………………</w:t>
      </w:r>
    </w:p>
    <w:p w14:paraId="78EB3BB3" w14:textId="77777777" w:rsidR="005C4A25" w:rsidRPr="00F00E78" w:rsidRDefault="00914354" w:rsidP="005C4A25">
      <w:pPr>
        <w:spacing w:after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5167" behindDoc="1" locked="0" layoutInCell="1" allowOverlap="1" wp14:anchorId="0806882C" wp14:editId="7DA2BACD">
            <wp:simplePos x="0" y="0"/>
            <wp:positionH relativeFrom="column">
              <wp:posOffset>5268595</wp:posOffset>
            </wp:positionH>
            <wp:positionV relativeFrom="paragraph">
              <wp:posOffset>-308610</wp:posOffset>
            </wp:positionV>
            <wp:extent cx="589915" cy="589915"/>
            <wp:effectExtent l="0" t="0" r="635" b="635"/>
            <wp:wrapNone/>
            <wp:docPr id="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6191" behindDoc="1" locked="0" layoutInCell="1" allowOverlap="1" wp14:anchorId="66E53ADD" wp14:editId="03101BD0">
            <wp:simplePos x="0" y="0"/>
            <wp:positionH relativeFrom="column">
              <wp:posOffset>10795</wp:posOffset>
            </wp:positionH>
            <wp:positionV relativeFrom="paragraph">
              <wp:posOffset>-308610</wp:posOffset>
            </wp:positionV>
            <wp:extent cx="1057910" cy="665480"/>
            <wp:effectExtent l="0" t="0" r="8890" b="1270"/>
            <wp:wrapNone/>
            <wp:docPr id="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E2BF9" w14:textId="77777777" w:rsidR="005C4A25" w:rsidRPr="00F00E78" w:rsidRDefault="005C4A25" w:rsidP="005C4A25">
      <w:pPr>
        <w:pBdr>
          <w:top w:val="single" w:sz="12" w:space="1" w:color="auto"/>
        </w:pBdr>
        <w:jc w:val="center"/>
        <w:rPr>
          <w:rFonts w:ascii="Calibri" w:hAnsi="Calibri"/>
        </w:rPr>
      </w:pPr>
      <w:r w:rsidRPr="00F00E78">
        <w:rPr>
          <w:rFonts w:ascii="Calibri" w:hAnsi="Calibri"/>
        </w:rPr>
        <w:t>Obchodní akademie</w:t>
      </w:r>
      <w:r>
        <w:rPr>
          <w:rFonts w:ascii="Calibri" w:hAnsi="Calibri"/>
        </w:rPr>
        <w:t xml:space="preserve"> Vinohradská</w:t>
      </w:r>
      <w:r w:rsidRPr="00F00E7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120 00 </w:t>
      </w:r>
      <w:r w:rsidRPr="00F00E78">
        <w:rPr>
          <w:rFonts w:ascii="Calibri" w:hAnsi="Calibri"/>
        </w:rPr>
        <w:t xml:space="preserve">Praha 2, Vinohradská 38, tel.: </w:t>
      </w:r>
      <w:r w:rsidRPr="00716813">
        <w:rPr>
          <w:rFonts w:ascii="Calibri" w:hAnsi="Calibri"/>
        </w:rPr>
        <w:t>778 534</w:t>
      </w:r>
      <w:r>
        <w:rPr>
          <w:rFonts w:ascii="Calibri" w:hAnsi="Calibri"/>
        </w:rPr>
        <w:t> </w:t>
      </w:r>
      <w:r w:rsidRPr="00716813">
        <w:rPr>
          <w:rFonts w:ascii="Calibri" w:hAnsi="Calibri"/>
        </w:rPr>
        <w:t>316</w:t>
      </w:r>
    </w:p>
    <w:p w14:paraId="7EC9E9A9" w14:textId="77777777" w:rsidR="005C4A25" w:rsidRDefault="005C4A25" w:rsidP="005C4A25">
      <w:pPr>
        <w:jc w:val="both"/>
      </w:pPr>
    </w:p>
    <w:p w14:paraId="2316027D" w14:textId="77777777" w:rsidR="005C4A25" w:rsidRDefault="005C4A25" w:rsidP="005C4A25">
      <w:pPr>
        <w:jc w:val="center"/>
      </w:pPr>
      <w:r>
        <w:t>(Tuto stranu vyplňte a odevzdejte při odjezdu)</w:t>
      </w:r>
    </w:p>
    <w:p w14:paraId="1E6A4643" w14:textId="77777777" w:rsidR="00D84E7C" w:rsidRDefault="00D84E7C" w:rsidP="00D84E7C">
      <w:pPr>
        <w:jc w:val="both"/>
      </w:pPr>
    </w:p>
    <w:p w14:paraId="6E162B70" w14:textId="77777777" w:rsidR="00D84E7C" w:rsidRDefault="00D84E7C" w:rsidP="00D84E7C">
      <w:pPr>
        <w:spacing w:before="120"/>
        <w:jc w:val="both"/>
      </w:pPr>
    </w:p>
    <w:p w14:paraId="638D633E" w14:textId="77777777" w:rsidR="00D84E7C" w:rsidRDefault="00D84E7C" w:rsidP="00D84E7C">
      <w:pPr>
        <w:spacing w:before="120"/>
        <w:jc w:val="both"/>
      </w:pPr>
      <w:r>
        <w:t>Zahraniční výjezd …………………………………………………………………………………</w:t>
      </w:r>
    </w:p>
    <w:p w14:paraId="42252F98" w14:textId="77777777" w:rsidR="00D84E7C" w:rsidRDefault="00D84E7C" w:rsidP="00D84E7C">
      <w:pPr>
        <w:spacing w:before="120"/>
        <w:jc w:val="both"/>
      </w:pPr>
      <w:r>
        <w:t>Termín ……………………………</w:t>
      </w:r>
    </w:p>
    <w:p w14:paraId="279FAD8A" w14:textId="77777777" w:rsidR="00D84E7C" w:rsidRDefault="00D84E7C" w:rsidP="00D84E7C">
      <w:pPr>
        <w:spacing w:before="120"/>
        <w:jc w:val="both"/>
      </w:pPr>
      <w:r>
        <w:t>Jméno a příjmení účastníka …………………………………………………………, třída ……</w:t>
      </w:r>
    </w:p>
    <w:p w14:paraId="33D16060" w14:textId="77777777" w:rsidR="00D84E7C" w:rsidRDefault="00D84E7C" w:rsidP="00D84E7C">
      <w:pPr>
        <w:spacing w:before="120"/>
        <w:jc w:val="both"/>
      </w:pPr>
      <w:r>
        <w:t>Jméno a příjmení zákonného zástupce ……………………………………………………………</w:t>
      </w:r>
    </w:p>
    <w:p w14:paraId="026B032B" w14:textId="77777777" w:rsidR="00D84E7C" w:rsidRDefault="00D84E7C" w:rsidP="00D84E7C">
      <w:pPr>
        <w:spacing w:before="120"/>
        <w:jc w:val="both"/>
      </w:pPr>
      <w:r>
        <w:t>Bydliště zákonného zástupce ……………………………………………………………………</w:t>
      </w:r>
    </w:p>
    <w:p w14:paraId="5E653640" w14:textId="77777777" w:rsidR="005E1297" w:rsidRDefault="005E1297" w:rsidP="005E1297">
      <w:pPr>
        <w:spacing w:before="120"/>
        <w:jc w:val="both"/>
      </w:pPr>
      <w:r>
        <w:t>Kontakt na zákonného zástupce …………………………………………………………………</w:t>
      </w:r>
    </w:p>
    <w:p w14:paraId="6BDF26D7" w14:textId="77777777" w:rsidR="005E1297" w:rsidRDefault="005E1297" w:rsidP="00D84E7C">
      <w:pPr>
        <w:spacing w:before="120"/>
        <w:jc w:val="both"/>
      </w:pPr>
    </w:p>
    <w:p w14:paraId="6AE20508" w14:textId="77777777" w:rsidR="00D84E7C" w:rsidRDefault="00D84E7C" w:rsidP="00D84E7C">
      <w:pPr>
        <w:jc w:val="both"/>
      </w:pPr>
    </w:p>
    <w:p w14:paraId="7BE7F8B7" w14:textId="77777777" w:rsidR="00D84E7C" w:rsidRDefault="00D84E7C" w:rsidP="00D84E7C">
      <w:pPr>
        <w:jc w:val="both"/>
      </w:pPr>
    </w:p>
    <w:p w14:paraId="0D3D8B94" w14:textId="77777777" w:rsidR="00D84E7C" w:rsidRDefault="00D84E7C" w:rsidP="00D84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o bezinfekčnosti</w:t>
      </w:r>
    </w:p>
    <w:p w14:paraId="0D20736D" w14:textId="77777777" w:rsidR="00D84E7C" w:rsidRPr="0050282B" w:rsidRDefault="00D84E7C" w:rsidP="00D84E7C">
      <w:pPr>
        <w:jc w:val="center"/>
        <w:rPr>
          <w:b/>
          <w:sz w:val="28"/>
          <w:szCs w:val="28"/>
        </w:rPr>
      </w:pPr>
    </w:p>
    <w:p w14:paraId="30F8DB17" w14:textId="77777777" w:rsidR="00D84E7C" w:rsidRDefault="00D84E7C" w:rsidP="00D84E7C">
      <w:pPr>
        <w:jc w:val="both"/>
      </w:pPr>
      <w:r>
        <w:t xml:space="preserve">Zletilý účastník – zákonný zástupce nezletilého účastníka podle § 9 odst. 1 </w:t>
      </w:r>
      <w:r w:rsidRPr="00506CBA">
        <w:t>zákona č. 258/2000 Sb., o ochraně veřejného zdraví a o změně některých souvisejících zákonů, ve znění pozdějších předpisů</w:t>
      </w:r>
      <w:r>
        <w:t>, prohlašuje, že účastník</w:t>
      </w:r>
    </w:p>
    <w:p w14:paraId="55F9C790" w14:textId="77777777" w:rsidR="00D84E7C" w:rsidRDefault="00D84E7C" w:rsidP="00D84E7C">
      <w:pPr>
        <w:jc w:val="both"/>
      </w:pPr>
    </w:p>
    <w:p w14:paraId="6A69C0B8" w14:textId="77777777" w:rsidR="00D84E7C" w:rsidRDefault="00D84E7C" w:rsidP="00D84E7C">
      <w:pPr>
        <w:numPr>
          <w:ilvl w:val="0"/>
          <w:numId w:val="13"/>
        </w:numPr>
        <w:jc w:val="both"/>
      </w:pPr>
      <w:r>
        <w:t>nejeví známky akutního onemocnění (například horečky nebo průjmu), a</w:t>
      </w:r>
    </w:p>
    <w:p w14:paraId="761331C6" w14:textId="77777777" w:rsidR="00D84E7C" w:rsidRDefault="00D84E7C" w:rsidP="00D84E7C">
      <w:pPr>
        <w:numPr>
          <w:ilvl w:val="0"/>
          <w:numId w:val="13"/>
        </w:numPr>
        <w:jc w:val="both"/>
      </w:pPr>
      <w:r>
        <w:t xml:space="preserve">ve 14 kalendářních dnech před odjezdem </w:t>
      </w:r>
      <w:r w:rsidR="008A77F6">
        <w:t>na zahraniční zájezd</w:t>
      </w:r>
      <w:r>
        <w:t xml:space="preserve"> nepřišel do styku s fyzickou osobou nemocnou infekčním onemocněním nebo podezřelou z nákazy ani mu není nařízeno karanténní opatření.</w:t>
      </w:r>
    </w:p>
    <w:p w14:paraId="59697E73" w14:textId="77777777" w:rsidR="00D84E7C" w:rsidRDefault="00D84E7C" w:rsidP="00D84E7C">
      <w:pPr>
        <w:jc w:val="both"/>
      </w:pPr>
    </w:p>
    <w:p w14:paraId="3F24F5FE" w14:textId="77777777" w:rsidR="00D84E7C" w:rsidRDefault="00D84E7C" w:rsidP="00D84E7C">
      <w:pPr>
        <w:spacing w:before="240"/>
        <w:jc w:val="both"/>
      </w:pPr>
      <w:r>
        <w:t>Datum: ……………  (den odjezdu)</w:t>
      </w:r>
    </w:p>
    <w:p w14:paraId="07FDE08D" w14:textId="77777777" w:rsidR="00D84E7C" w:rsidRDefault="00D84E7C" w:rsidP="00D84E7C">
      <w:pPr>
        <w:spacing w:before="240"/>
        <w:jc w:val="both"/>
      </w:pPr>
      <w:r>
        <w:t xml:space="preserve">Podpis </w:t>
      </w:r>
      <w:r w:rsidR="0094337B">
        <w:t xml:space="preserve">zákonného zástupce nezletilého účastníka nebo </w:t>
      </w:r>
      <w:r>
        <w:t xml:space="preserve">zletilého účastníka: </w:t>
      </w:r>
    </w:p>
    <w:p w14:paraId="319C3B71" w14:textId="77777777" w:rsidR="00D84E7C" w:rsidRDefault="00D84E7C" w:rsidP="00D84E7C">
      <w:pPr>
        <w:spacing w:before="240"/>
        <w:jc w:val="right"/>
      </w:pPr>
    </w:p>
    <w:p w14:paraId="51A13D0F" w14:textId="77777777" w:rsidR="00D84E7C" w:rsidRDefault="00D84E7C" w:rsidP="00D84E7C">
      <w:pPr>
        <w:spacing w:before="240"/>
        <w:jc w:val="right"/>
      </w:pPr>
      <w:r>
        <w:t>……………………………………</w:t>
      </w:r>
    </w:p>
    <w:p w14:paraId="31B04E94" w14:textId="77777777" w:rsidR="00AC2B35" w:rsidRDefault="00AC2B35" w:rsidP="008A5314">
      <w:pPr>
        <w:spacing w:before="240"/>
        <w:jc w:val="both"/>
      </w:pPr>
    </w:p>
    <w:sectPr w:rsidR="00AC2B35" w:rsidSect="00006370"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0ABA" w14:textId="77777777" w:rsidR="0008254B" w:rsidRDefault="0008254B">
      <w:r>
        <w:separator/>
      </w:r>
    </w:p>
  </w:endnote>
  <w:endnote w:type="continuationSeparator" w:id="0">
    <w:p w14:paraId="3B4F6E26" w14:textId="77777777" w:rsidR="0008254B" w:rsidRDefault="000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08ED" w14:textId="77777777" w:rsidR="0008254B" w:rsidRDefault="0008254B">
      <w:r>
        <w:separator/>
      </w:r>
    </w:p>
  </w:footnote>
  <w:footnote w:type="continuationSeparator" w:id="0">
    <w:p w14:paraId="6A9B0EBC" w14:textId="77777777" w:rsidR="0008254B" w:rsidRDefault="0008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50D00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1B5A74"/>
    <w:multiLevelType w:val="multilevel"/>
    <w:tmpl w:val="85B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7772"/>
    <w:multiLevelType w:val="multilevel"/>
    <w:tmpl w:val="A40C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74AC0"/>
    <w:multiLevelType w:val="multilevel"/>
    <w:tmpl w:val="D70EE6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B997870"/>
    <w:multiLevelType w:val="multilevel"/>
    <w:tmpl w:val="CBB810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2F4180A"/>
    <w:multiLevelType w:val="multilevel"/>
    <w:tmpl w:val="BC4C61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60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EDE46D1"/>
    <w:multiLevelType w:val="multilevel"/>
    <w:tmpl w:val="32DC7988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3027F93"/>
    <w:multiLevelType w:val="hybridMultilevel"/>
    <w:tmpl w:val="DCF43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353C"/>
    <w:multiLevelType w:val="multilevel"/>
    <w:tmpl w:val="40C4F3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1F52703"/>
    <w:multiLevelType w:val="multilevel"/>
    <w:tmpl w:val="84B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2BC6D1B"/>
    <w:multiLevelType w:val="multilevel"/>
    <w:tmpl w:val="CD609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964" w:hanging="60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795895"/>
    <w:multiLevelType w:val="multilevel"/>
    <w:tmpl w:val="F0F475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C7E2F52"/>
    <w:multiLevelType w:val="multilevel"/>
    <w:tmpl w:val="9D4CE6CC"/>
    <w:lvl w:ilvl="0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2CA5"/>
    <w:rsid w:val="00051795"/>
    <w:rsid w:val="000663CA"/>
    <w:rsid w:val="00074001"/>
    <w:rsid w:val="0007474C"/>
    <w:rsid w:val="00080E11"/>
    <w:rsid w:val="0008254B"/>
    <w:rsid w:val="00087FF1"/>
    <w:rsid w:val="000E46D8"/>
    <w:rsid w:val="000E70B7"/>
    <w:rsid w:val="001058F1"/>
    <w:rsid w:val="00132608"/>
    <w:rsid w:val="00147443"/>
    <w:rsid w:val="00161C59"/>
    <w:rsid w:val="001829D5"/>
    <w:rsid w:val="00201C03"/>
    <w:rsid w:val="00241377"/>
    <w:rsid w:val="00264385"/>
    <w:rsid w:val="002D567F"/>
    <w:rsid w:val="002F4AFB"/>
    <w:rsid w:val="0031281B"/>
    <w:rsid w:val="00331AB6"/>
    <w:rsid w:val="00365343"/>
    <w:rsid w:val="003E7F1C"/>
    <w:rsid w:val="00455E2C"/>
    <w:rsid w:val="00465F69"/>
    <w:rsid w:val="004767B6"/>
    <w:rsid w:val="00482BF5"/>
    <w:rsid w:val="00483CEB"/>
    <w:rsid w:val="004E0591"/>
    <w:rsid w:val="004F4739"/>
    <w:rsid w:val="0050282B"/>
    <w:rsid w:val="005049C0"/>
    <w:rsid w:val="00576396"/>
    <w:rsid w:val="005C4A25"/>
    <w:rsid w:val="005E1297"/>
    <w:rsid w:val="00677779"/>
    <w:rsid w:val="006C4BCA"/>
    <w:rsid w:val="006C5601"/>
    <w:rsid w:val="006E193E"/>
    <w:rsid w:val="00713030"/>
    <w:rsid w:val="00716813"/>
    <w:rsid w:val="00757BA9"/>
    <w:rsid w:val="0076710E"/>
    <w:rsid w:val="007F09B0"/>
    <w:rsid w:val="00805A46"/>
    <w:rsid w:val="00842DC5"/>
    <w:rsid w:val="00862F86"/>
    <w:rsid w:val="00880250"/>
    <w:rsid w:val="00880275"/>
    <w:rsid w:val="008A1280"/>
    <w:rsid w:val="008A5314"/>
    <w:rsid w:val="008A77F6"/>
    <w:rsid w:val="008B3B90"/>
    <w:rsid w:val="008C4A86"/>
    <w:rsid w:val="008E765F"/>
    <w:rsid w:val="00914354"/>
    <w:rsid w:val="009169DC"/>
    <w:rsid w:val="0093186A"/>
    <w:rsid w:val="0094337B"/>
    <w:rsid w:val="009C22C8"/>
    <w:rsid w:val="00A0155E"/>
    <w:rsid w:val="00A1575F"/>
    <w:rsid w:val="00A50046"/>
    <w:rsid w:val="00A657EF"/>
    <w:rsid w:val="00A67C5F"/>
    <w:rsid w:val="00AA01B2"/>
    <w:rsid w:val="00AA4D38"/>
    <w:rsid w:val="00AC2B35"/>
    <w:rsid w:val="00AD64CF"/>
    <w:rsid w:val="00B00104"/>
    <w:rsid w:val="00B675DD"/>
    <w:rsid w:val="00BA52EA"/>
    <w:rsid w:val="00BA557C"/>
    <w:rsid w:val="00C57676"/>
    <w:rsid w:val="00CE0444"/>
    <w:rsid w:val="00D530C4"/>
    <w:rsid w:val="00D535EB"/>
    <w:rsid w:val="00D84E7C"/>
    <w:rsid w:val="00D87715"/>
    <w:rsid w:val="00D94EB8"/>
    <w:rsid w:val="00DC1A82"/>
    <w:rsid w:val="00DE495B"/>
    <w:rsid w:val="00E032EF"/>
    <w:rsid w:val="00EB7271"/>
    <w:rsid w:val="00ED4A35"/>
    <w:rsid w:val="00F36A2C"/>
    <w:rsid w:val="00FC3155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4B914"/>
  <w15:docId w15:val="{B32249F6-47A2-444D-952B-210D195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66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63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Seznam">
    <w:name w:val="List"/>
    <w:basedOn w:val="Normln"/>
    <w:rsid w:val="000663CA"/>
    <w:pPr>
      <w:ind w:left="283" w:hanging="283"/>
    </w:pPr>
  </w:style>
  <w:style w:type="paragraph" w:styleId="Seznamsodrkami2">
    <w:name w:val="List Bullet 2"/>
    <w:basedOn w:val="Normln"/>
    <w:autoRedefine/>
    <w:rsid w:val="000663CA"/>
    <w:pPr>
      <w:numPr>
        <w:numId w:val="12"/>
      </w:numPr>
    </w:pPr>
  </w:style>
  <w:style w:type="paragraph" w:styleId="Nzev">
    <w:name w:val="Title"/>
    <w:basedOn w:val="Normln"/>
    <w:qFormat/>
    <w:rsid w:val="000663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0663C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OA-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OA-Hlavičkový papír</Template>
  <TotalTime>14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Příspěvková organizace, IČO: 61 38 67 74, číslo účtu: 2001880002/6000, PSČ: 120 00, tel</vt:lpstr>
    </vt:vector>
  </TitlesOfParts>
  <Company>oa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Příspěvková organizace, IČO: 61 38 67 74, číslo účtu: 2001880002/6000, PSČ: 120 00, tel</dc:title>
  <dc:creator>Milan Macek</dc:creator>
  <cp:lastModifiedBy>pcadm</cp:lastModifiedBy>
  <cp:revision>6</cp:revision>
  <cp:lastPrinted>2004-10-19T11:33:00Z</cp:lastPrinted>
  <dcterms:created xsi:type="dcterms:W3CDTF">2017-08-31T07:20:00Z</dcterms:created>
  <dcterms:modified xsi:type="dcterms:W3CDTF">2025-01-06T15:07:00Z</dcterms:modified>
</cp:coreProperties>
</file>